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C26A6" w14:textId="08D8EFAF" w:rsidR="007D4E21" w:rsidRDefault="00F906D1" w:rsidP="00F906D1">
      <w:pPr>
        <w:jc w:val="both"/>
        <w:rPr>
          <w:rFonts w:ascii="Trebuchet MS" w:hAnsi="Trebuchet MS"/>
        </w:rPr>
      </w:pPr>
      <w:r w:rsidRPr="00F906D1">
        <w:rPr>
          <w:rFonts w:ascii="Trebuchet MS" w:hAnsi="Trebuchet MS"/>
        </w:rPr>
        <w:t>PRESS RELEASE</w:t>
      </w:r>
    </w:p>
    <w:p w14:paraId="051EBE75" w14:textId="77777777" w:rsidR="00F906D1" w:rsidRPr="00F906D1" w:rsidRDefault="00F906D1" w:rsidP="00F906D1">
      <w:pPr>
        <w:jc w:val="both"/>
        <w:rPr>
          <w:rFonts w:ascii="Trebuchet MS" w:hAnsi="Trebuchet MS"/>
        </w:rPr>
      </w:pPr>
    </w:p>
    <w:p w14:paraId="2D86091C" w14:textId="29B19821" w:rsidR="00F906D1" w:rsidRPr="00F906D1" w:rsidRDefault="003837DE" w:rsidP="00F906D1">
      <w:pPr>
        <w:jc w:val="both"/>
        <w:rPr>
          <w:rFonts w:ascii="Trebuchet MS" w:hAnsi="Trebuchet MS"/>
        </w:rPr>
      </w:pPr>
      <w:r>
        <w:rPr>
          <w:noProof/>
        </w:rPr>
        <w:drawing>
          <wp:inline distT="0" distB="0" distL="0" distR="0" wp14:anchorId="67C4112D" wp14:editId="0CAFEAB1">
            <wp:extent cx="5731510" cy="3220720"/>
            <wp:effectExtent l="0" t="0" r="2540" b="0"/>
            <wp:docPr id="446144636" name="Picture 1" descr="A large building with a parking lot in the middle of a ci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144636" name="Picture 1" descr="A large building with a parking lot in the middle of a city&#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220720"/>
                    </a:xfrm>
                    <a:prstGeom prst="rect">
                      <a:avLst/>
                    </a:prstGeom>
                    <a:noFill/>
                    <a:ln>
                      <a:noFill/>
                    </a:ln>
                  </pic:spPr>
                </pic:pic>
              </a:graphicData>
            </a:graphic>
          </wp:inline>
        </w:drawing>
      </w:r>
    </w:p>
    <w:p w14:paraId="4CCFC377" w14:textId="7C17BF16" w:rsidR="00F906D1" w:rsidRPr="003A1861" w:rsidRDefault="003A1861" w:rsidP="00162854">
      <w:pPr>
        <w:pStyle w:val="whitespace-pre-wrap"/>
        <w:jc w:val="both"/>
        <w:rPr>
          <w:rFonts w:ascii="Trebuchet MS" w:hAnsi="Trebuchet MS"/>
          <w:b/>
          <w:bCs/>
          <w:sz w:val="22"/>
        </w:rPr>
      </w:pPr>
      <w:r>
        <w:rPr>
          <w:rFonts w:ascii="Trebuchet MS" w:hAnsi="Trebuchet MS"/>
          <w:b/>
          <w:bCs/>
          <w:sz w:val="22"/>
        </w:rPr>
        <w:t>Gildredge House c</w:t>
      </w:r>
      <w:r w:rsidR="00F906D1" w:rsidRPr="003A1861">
        <w:rPr>
          <w:rFonts w:ascii="Trebuchet MS" w:hAnsi="Trebuchet MS"/>
          <w:b/>
          <w:bCs/>
          <w:sz w:val="22"/>
        </w:rPr>
        <w:t>elebrat</w:t>
      </w:r>
      <w:r>
        <w:rPr>
          <w:rFonts w:ascii="Trebuchet MS" w:hAnsi="Trebuchet MS"/>
          <w:b/>
          <w:bCs/>
          <w:sz w:val="22"/>
        </w:rPr>
        <w:t>es</w:t>
      </w:r>
      <w:r w:rsidR="00F906D1" w:rsidRPr="003A1861">
        <w:rPr>
          <w:rFonts w:ascii="Trebuchet MS" w:hAnsi="Trebuchet MS"/>
          <w:b/>
          <w:bCs/>
          <w:sz w:val="22"/>
        </w:rPr>
        <w:t xml:space="preserve"> a decade of </w:t>
      </w:r>
      <w:r>
        <w:rPr>
          <w:rFonts w:ascii="Trebuchet MS" w:hAnsi="Trebuchet MS"/>
          <w:b/>
          <w:bCs/>
          <w:sz w:val="22"/>
        </w:rPr>
        <w:t>educational excellence and growth</w:t>
      </w:r>
    </w:p>
    <w:p w14:paraId="0AA2D69D" w14:textId="3B5B99CE" w:rsidR="00F906D1" w:rsidRPr="003A1861" w:rsidRDefault="00F906D1" w:rsidP="00162854">
      <w:pPr>
        <w:pStyle w:val="whitespace-pre-wrap"/>
        <w:jc w:val="both"/>
        <w:rPr>
          <w:rFonts w:ascii="Trebuchet MS" w:hAnsi="Trebuchet MS"/>
          <w:sz w:val="22"/>
        </w:rPr>
      </w:pPr>
      <w:r w:rsidRPr="003A1861">
        <w:rPr>
          <w:rFonts w:ascii="Trebuchet MS" w:hAnsi="Trebuchet MS"/>
          <w:sz w:val="22"/>
        </w:rPr>
        <w:t xml:space="preserve">Gildredge House proudly marks its tenth anniversary this year, celebrating a decade of educational excellence and </w:t>
      </w:r>
      <w:r w:rsidR="00EB49F8" w:rsidRPr="003A1861">
        <w:rPr>
          <w:rFonts w:ascii="Trebuchet MS" w:hAnsi="Trebuchet MS"/>
          <w:sz w:val="22"/>
        </w:rPr>
        <w:t xml:space="preserve">a </w:t>
      </w:r>
      <w:r w:rsidRPr="003A1861">
        <w:rPr>
          <w:rFonts w:ascii="Trebuchet MS" w:hAnsi="Trebuchet MS"/>
          <w:sz w:val="22"/>
        </w:rPr>
        <w:t>significant contribution to the local community</w:t>
      </w:r>
      <w:r w:rsidR="00820186">
        <w:rPr>
          <w:rFonts w:ascii="Trebuchet MS" w:hAnsi="Trebuchet MS"/>
          <w:sz w:val="22"/>
        </w:rPr>
        <w:t xml:space="preserve"> in Eastbourne, East Sus</w:t>
      </w:r>
      <w:r w:rsidR="00C828D7">
        <w:rPr>
          <w:rFonts w:ascii="Trebuchet MS" w:hAnsi="Trebuchet MS"/>
          <w:sz w:val="22"/>
        </w:rPr>
        <w:t>s</w:t>
      </w:r>
      <w:r w:rsidR="00820186">
        <w:rPr>
          <w:rFonts w:ascii="Trebuchet MS" w:hAnsi="Trebuchet MS"/>
          <w:sz w:val="22"/>
        </w:rPr>
        <w:t>ex</w:t>
      </w:r>
      <w:r w:rsidRPr="003A1861">
        <w:rPr>
          <w:rFonts w:ascii="Trebuchet MS" w:hAnsi="Trebuchet MS"/>
          <w:sz w:val="22"/>
        </w:rPr>
        <w:t xml:space="preserve">. Since its founding in September 2013, the school has remained </w:t>
      </w:r>
      <w:r w:rsidR="00C828D7">
        <w:rPr>
          <w:rFonts w:ascii="Trebuchet MS" w:hAnsi="Trebuchet MS"/>
          <w:sz w:val="22"/>
        </w:rPr>
        <w:t>committed to</w:t>
      </w:r>
      <w:r w:rsidR="00C828D7" w:rsidRPr="003A1861">
        <w:rPr>
          <w:rFonts w:ascii="Trebuchet MS" w:hAnsi="Trebuchet MS"/>
          <w:sz w:val="22"/>
        </w:rPr>
        <w:t xml:space="preserve"> </w:t>
      </w:r>
      <w:r w:rsidRPr="003A1861">
        <w:rPr>
          <w:rFonts w:ascii="Trebuchet MS" w:hAnsi="Trebuchet MS"/>
          <w:sz w:val="22"/>
        </w:rPr>
        <w:t xml:space="preserve">its mission to </w:t>
      </w:r>
      <w:r w:rsidR="00820186">
        <w:rPr>
          <w:rFonts w:ascii="Trebuchet MS" w:hAnsi="Trebuchet MS"/>
          <w:sz w:val="22"/>
        </w:rPr>
        <w:t>‘</w:t>
      </w:r>
      <w:r w:rsidRPr="003A1861">
        <w:rPr>
          <w:rFonts w:ascii="Trebuchet MS" w:hAnsi="Trebuchet MS"/>
          <w:sz w:val="22"/>
        </w:rPr>
        <w:t>Aspire</w:t>
      </w:r>
      <w:r w:rsidR="00820186">
        <w:rPr>
          <w:rFonts w:ascii="Trebuchet MS" w:hAnsi="Trebuchet MS"/>
          <w:sz w:val="22"/>
        </w:rPr>
        <w:t>’</w:t>
      </w:r>
      <w:r w:rsidRPr="003A1861">
        <w:rPr>
          <w:rFonts w:ascii="Trebuchet MS" w:hAnsi="Trebuchet MS"/>
          <w:sz w:val="22"/>
        </w:rPr>
        <w:t>, empowering young people to reach their full potential.</w:t>
      </w:r>
    </w:p>
    <w:p w14:paraId="240FF118" w14:textId="4E6C5595" w:rsidR="00F906D1" w:rsidRPr="003A1861" w:rsidRDefault="00F906D1" w:rsidP="00162854">
      <w:pPr>
        <w:pStyle w:val="whitespace-pre-wrap"/>
        <w:jc w:val="both"/>
        <w:rPr>
          <w:rFonts w:ascii="Trebuchet MS" w:hAnsi="Trebuchet MS"/>
          <w:sz w:val="22"/>
        </w:rPr>
      </w:pPr>
      <w:r w:rsidRPr="003A1861">
        <w:rPr>
          <w:rFonts w:ascii="Trebuchet MS" w:hAnsi="Trebuchet MS"/>
          <w:sz w:val="22"/>
        </w:rPr>
        <w:t xml:space="preserve">Over the past ten </w:t>
      </w:r>
      <w:r w:rsidR="00820186">
        <w:rPr>
          <w:rFonts w:ascii="Trebuchet MS" w:hAnsi="Trebuchet MS"/>
          <w:sz w:val="22"/>
        </w:rPr>
        <w:t xml:space="preserve">academic </w:t>
      </w:r>
      <w:r w:rsidRPr="003A1861">
        <w:rPr>
          <w:rFonts w:ascii="Trebuchet MS" w:hAnsi="Trebuchet MS"/>
          <w:sz w:val="22"/>
        </w:rPr>
        <w:t xml:space="preserve">years, Gildredge House has </w:t>
      </w:r>
      <w:r w:rsidR="00EB49F8" w:rsidRPr="003A1861">
        <w:rPr>
          <w:rFonts w:ascii="Trebuchet MS" w:hAnsi="Trebuchet MS"/>
          <w:sz w:val="22"/>
        </w:rPr>
        <w:t xml:space="preserve">provided high-quality education </w:t>
      </w:r>
      <w:r w:rsidR="00C828D7">
        <w:rPr>
          <w:rFonts w:ascii="Trebuchet MS" w:hAnsi="Trebuchet MS"/>
          <w:sz w:val="22"/>
        </w:rPr>
        <w:t xml:space="preserve">to students aged 4-19 </w:t>
      </w:r>
      <w:r w:rsidR="00EB49F8" w:rsidRPr="003A1861">
        <w:rPr>
          <w:rFonts w:ascii="Trebuchet MS" w:hAnsi="Trebuchet MS"/>
          <w:sz w:val="22"/>
        </w:rPr>
        <w:t>and</w:t>
      </w:r>
      <w:r w:rsidRPr="003A1861">
        <w:rPr>
          <w:rFonts w:ascii="Trebuchet MS" w:hAnsi="Trebuchet MS"/>
          <w:sz w:val="22"/>
        </w:rPr>
        <w:t xml:space="preserve"> established itself as a cornerstone of the </w:t>
      </w:r>
      <w:r w:rsidR="00EB49F8" w:rsidRPr="003A1861">
        <w:rPr>
          <w:rFonts w:ascii="Trebuchet MS" w:hAnsi="Trebuchet MS"/>
          <w:sz w:val="22"/>
        </w:rPr>
        <w:t xml:space="preserve">local </w:t>
      </w:r>
      <w:r w:rsidRPr="003A1861">
        <w:rPr>
          <w:rFonts w:ascii="Trebuchet MS" w:hAnsi="Trebuchet MS"/>
          <w:sz w:val="22"/>
        </w:rPr>
        <w:t xml:space="preserve">community. </w:t>
      </w:r>
      <w:r w:rsidR="00EB49F8" w:rsidRPr="003A1861">
        <w:rPr>
          <w:rFonts w:ascii="Trebuchet MS" w:hAnsi="Trebuchet MS"/>
          <w:sz w:val="22"/>
        </w:rPr>
        <w:t>The school’s</w:t>
      </w:r>
      <w:r w:rsidRPr="003A1861">
        <w:rPr>
          <w:rFonts w:ascii="Trebuchet MS" w:hAnsi="Trebuchet MS"/>
          <w:sz w:val="22"/>
        </w:rPr>
        <w:t xml:space="preserve"> commitment to fostering a spirit of ambition and excellence among</w:t>
      </w:r>
      <w:r w:rsidR="000504EA">
        <w:rPr>
          <w:rFonts w:ascii="Trebuchet MS" w:hAnsi="Trebuchet MS"/>
          <w:sz w:val="22"/>
        </w:rPr>
        <w:t>st</w:t>
      </w:r>
      <w:r w:rsidRPr="003A1861">
        <w:rPr>
          <w:rFonts w:ascii="Trebuchet MS" w:hAnsi="Trebuchet MS"/>
          <w:sz w:val="22"/>
        </w:rPr>
        <w:t xml:space="preserve"> </w:t>
      </w:r>
      <w:r w:rsidR="00C828D7">
        <w:rPr>
          <w:rFonts w:ascii="Trebuchet MS" w:hAnsi="Trebuchet MS"/>
          <w:sz w:val="22"/>
        </w:rPr>
        <w:t>its</w:t>
      </w:r>
      <w:r w:rsidRPr="003A1861">
        <w:rPr>
          <w:rFonts w:ascii="Trebuchet MS" w:hAnsi="Trebuchet MS"/>
          <w:sz w:val="22"/>
        </w:rPr>
        <w:t xml:space="preserve"> students is a testament to </w:t>
      </w:r>
      <w:r w:rsidR="00EB49F8" w:rsidRPr="003A1861">
        <w:rPr>
          <w:rFonts w:ascii="Trebuchet MS" w:hAnsi="Trebuchet MS"/>
          <w:sz w:val="22"/>
        </w:rPr>
        <w:t>its</w:t>
      </w:r>
      <w:r w:rsidRPr="003A1861">
        <w:rPr>
          <w:rFonts w:ascii="Trebuchet MS" w:hAnsi="Trebuchet MS"/>
          <w:sz w:val="22"/>
        </w:rPr>
        <w:t xml:space="preserve"> belief in the potential of every </w:t>
      </w:r>
      <w:r w:rsidR="00C828D7">
        <w:rPr>
          <w:rFonts w:ascii="Trebuchet MS" w:hAnsi="Trebuchet MS"/>
          <w:sz w:val="22"/>
        </w:rPr>
        <w:t>young person</w:t>
      </w:r>
      <w:r w:rsidR="00C828D7" w:rsidRPr="003A1861">
        <w:rPr>
          <w:rFonts w:ascii="Trebuchet MS" w:hAnsi="Trebuchet MS"/>
          <w:sz w:val="22"/>
        </w:rPr>
        <w:t xml:space="preserve"> </w:t>
      </w:r>
      <w:r w:rsidRPr="003A1861">
        <w:rPr>
          <w:rFonts w:ascii="Trebuchet MS" w:hAnsi="Trebuchet MS"/>
          <w:sz w:val="22"/>
        </w:rPr>
        <w:t xml:space="preserve">in </w:t>
      </w:r>
      <w:r w:rsidR="00EB49F8" w:rsidRPr="003A1861">
        <w:rPr>
          <w:rFonts w:ascii="Trebuchet MS" w:hAnsi="Trebuchet MS"/>
          <w:sz w:val="22"/>
        </w:rPr>
        <w:t>its</w:t>
      </w:r>
      <w:r w:rsidRPr="003A1861">
        <w:rPr>
          <w:rFonts w:ascii="Trebuchet MS" w:hAnsi="Trebuchet MS"/>
          <w:sz w:val="22"/>
        </w:rPr>
        <w:t xml:space="preserve"> community</w:t>
      </w:r>
      <w:r w:rsidR="00EB49F8" w:rsidRPr="003A1861">
        <w:rPr>
          <w:rFonts w:ascii="Trebuchet MS" w:hAnsi="Trebuchet MS"/>
          <w:sz w:val="22"/>
        </w:rPr>
        <w:t>.</w:t>
      </w:r>
      <w:r w:rsidRPr="003A1861">
        <w:rPr>
          <w:rFonts w:ascii="Trebuchet MS" w:hAnsi="Trebuchet MS"/>
          <w:sz w:val="22"/>
        </w:rPr>
        <w:t xml:space="preserve"> </w:t>
      </w:r>
    </w:p>
    <w:p w14:paraId="12A0F811" w14:textId="2C1D47BC" w:rsidR="00F906D1" w:rsidRPr="003A1861" w:rsidRDefault="00F906D1" w:rsidP="00162854">
      <w:pPr>
        <w:pStyle w:val="whitespace-pre-wrap"/>
        <w:jc w:val="both"/>
        <w:rPr>
          <w:rFonts w:ascii="Trebuchet MS" w:hAnsi="Trebuchet MS"/>
          <w:sz w:val="22"/>
        </w:rPr>
      </w:pPr>
      <w:r w:rsidRPr="003A1861">
        <w:rPr>
          <w:rFonts w:ascii="Trebuchet MS" w:hAnsi="Trebuchet MS"/>
          <w:sz w:val="22"/>
        </w:rPr>
        <w:t>Executive Head Teacher</w:t>
      </w:r>
      <w:r w:rsidR="00820186">
        <w:rPr>
          <w:rFonts w:ascii="Trebuchet MS" w:hAnsi="Trebuchet MS"/>
          <w:sz w:val="22"/>
        </w:rPr>
        <w:t>,</w:t>
      </w:r>
      <w:r w:rsidRPr="003A1861">
        <w:rPr>
          <w:rFonts w:ascii="Trebuchet MS" w:hAnsi="Trebuchet MS"/>
          <w:sz w:val="22"/>
        </w:rPr>
        <w:t xml:space="preserve"> Craig Bull</w:t>
      </w:r>
      <w:r w:rsidR="00820186">
        <w:rPr>
          <w:rFonts w:ascii="Trebuchet MS" w:hAnsi="Trebuchet MS"/>
          <w:sz w:val="22"/>
        </w:rPr>
        <w:t>,</w:t>
      </w:r>
      <w:r w:rsidRPr="003A1861">
        <w:rPr>
          <w:rFonts w:ascii="Trebuchet MS" w:hAnsi="Trebuchet MS"/>
          <w:sz w:val="22"/>
        </w:rPr>
        <w:t xml:space="preserve"> reflected on the school's journey: "As we celebrate this </w:t>
      </w:r>
      <w:r w:rsidR="00EB49F8" w:rsidRPr="003A1861">
        <w:rPr>
          <w:rFonts w:ascii="Trebuchet MS" w:hAnsi="Trebuchet MS"/>
          <w:sz w:val="22"/>
        </w:rPr>
        <w:t xml:space="preserve">significant </w:t>
      </w:r>
      <w:r w:rsidRPr="003A1861">
        <w:rPr>
          <w:rFonts w:ascii="Trebuchet MS" w:hAnsi="Trebuchet MS"/>
          <w:sz w:val="22"/>
        </w:rPr>
        <w:t>milestone</w:t>
      </w:r>
      <w:r w:rsidR="00EB49F8" w:rsidRPr="003A1861">
        <w:rPr>
          <w:rFonts w:ascii="Trebuchet MS" w:hAnsi="Trebuchet MS"/>
          <w:sz w:val="22"/>
        </w:rPr>
        <w:t xml:space="preserve"> in the school's history</w:t>
      </w:r>
      <w:r w:rsidRPr="003A1861">
        <w:rPr>
          <w:rFonts w:ascii="Trebuchet MS" w:hAnsi="Trebuchet MS"/>
          <w:sz w:val="22"/>
        </w:rPr>
        <w:t>, I'm immensely proud of our school's impact on the lives of our students and the wider community. Our commitment to helping every child aspire to greatness in all aspects of their lives has shaped their academic achievements, character, and future prospects. We</w:t>
      </w:r>
      <w:r w:rsidR="00C828D7">
        <w:rPr>
          <w:rFonts w:ascii="Trebuchet MS" w:hAnsi="Trebuchet MS"/>
          <w:sz w:val="22"/>
        </w:rPr>
        <w:t xml:space="preserve"> ha</w:t>
      </w:r>
      <w:r w:rsidRPr="003A1861">
        <w:rPr>
          <w:rFonts w:ascii="Trebuchet MS" w:hAnsi="Trebuchet MS"/>
          <w:sz w:val="22"/>
        </w:rPr>
        <w:t>ve seen our alumni go on to make significant contributions in various fantastic fields, truly embodying our mission</w:t>
      </w:r>
      <w:r w:rsidR="00820186">
        <w:rPr>
          <w:rFonts w:ascii="Trebuchet MS" w:hAnsi="Trebuchet MS"/>
          <w:sz w:val="22"/>
        </w:rPr>
        <w:t>.</w:t>
      </w:r>
      <w:r w:rsidRPr="003A1861">
        <w:rPr>
          <w:rFonts w:ascii="Trebuchet MS" w:hAnsi="Trebuchet MS"/>
          <w:sz w:val="22"/>
        </w:rPr>
        <w:t xml:space="preserve"> </w:t>
      </w:r>
      <w:r w:rsidR="00820186">
        <w:rPr>
          <w:rFonts w:ascii="Trebuchet MS" w:hAnsi="Trebuchet MS"/>
          <w:sz w:val="22"/>
        </w:rPr>
        <w:t>This</w:t>
      </w:r>
      <w:r w:rsidRPr="003A1861">
        <w:rPr>
          <w:rFonts w:ascii="Trebuchet MS" w:hAnsi="Trebuchet MS"/>
          <w:sz w:val="22"/>
        </w:rPr>
        <w:t xml:space="preserve"> is a testament to the hard work and dedication of the staff</w:t>
      </w:r>
      <w:r w:rsidR="00EB49F8" w:rsidRPr="003A1861">
        <w:rPr>
          <w:rFonts w:ascii="Trebuchet MS" w:hAnsi="Trebuchet MS"/>
          <w:sz w:val="22"/>
        </w:rPr>
        <w:t xml:space="preserve"> and our partnership with parents</w:t>
      </w:r>
      <w:r w:rsidRPr="003A1861">
        <w:rPr>
          <w:rFonts w:ascii="Trebuchet MS" w:hAnsi="Trebuchet MS"/>
          <w:sz w:val="22"/>
        </w:rPr>
        <w:t>.”  He said about the school’s next chapter, “As Gildredge House embarks on its next decade, we remain steadfast in our commitment to our founding principles</w:t>
      </w:r>
      <w:r w:rsidR="00EB49F8" w:rsidRPr="003A1861">
        <w:rPr>
          <w:rFonts w:ascii="Trebuchet MS" w:hAnsi="Trebuchet MS"/>
          <w:sz w:val="22"/>
        </w:rPr>
        <w:t xml:space="preserve"> and values</w:t>
      </w:r>
      <w:r w:rsidRPr="003A1861">
        <w:rPr>
          <w:rFonts w:ascii="Trebuchet MS" w:hAnsi="Trebuchet MS"/>
          <w:sz w:val="22"/>
        </w:rPr>
        <w:t>. We will continue to adapt to meet the evolving needs of our students and the community while staying true to our mission and Aspire values of Ambition, Support, Perseverance, Integrity, Reflection and Empathy.</w:t>
      </w:r>
      <w:r w:rsidR="00EB49F8" w:rsidRPr="003A1861">
        <w:rPr>
          <w:rFonts w:ascii="Trebuchet MS" w:hAnsi="Trebuchet MS"/>
          <w:sz w:val="22"/>
        </w:rPr>
        <w:t>”</w:t>
      </w:r>
    </w:p>
    <w:p w14:paraId="44596F8E" w14:textId="2A76F3CA" w:rsidR="00F906D1" w:rsidRPr="003A1861" w:rsidRDefault="00F906D1" w:rsidP="00162854">
      <w:pPr>
        <w:pStyle w:val="whitespace-pre-wrap"/>
        <w:jc w:val="both"/>
        <w:rPr>
          <w:rFonts w:ascii="Trebuchet MS" w:hAnsi="Trebuchet MS"/>
          <w:sz w:val="22"/>
        </w:rPr>
      </w:pPr>
      <w:r w:rsidRPr="003A1861">
        <w:rPr>
          <w:rFonts w:ascii="Trebuchet MS" w:hAnsi="Trebuchet MS"/>
          <w:sz w:val="22"/>
        </w:rPr>
        <w:t>The school's influence extends beyond its walls</w:t>
      </w:r>
      <w:r w:rsidR="00EB49F8" w:rsidRPr="003A1861">
        <w:rPr>
          <w:rFonts w:ascii="Trebuchet MS" w:hAnsi="Trebuchet MS"/>
          <w:sz w:val="22"/>
        </w:rPr>
        <w:t>. Numerous community outreach programmes and partnerships</w:t>
      </w:r>
      <w:r w:rsidRPr="003A1861">
        <w:rPr>
          <w:rFonts w:ascii="Trebuchet MS" w:hAnsi="Trebuchet MS"/>
          <w:sz w:val="22"/>
        </w:rPr>
        <w:t xml:space="preserve"> have enriched the local area</w:t>
      </w:r>
      <w:r w:rsidR="00EB49F8" w:rsidRPr="003A1861">
        <w:rPr>
          <w:rFonts w:ascii="Trebuchet MS" w:hAnsi="Trebuchet MS"/>
          <w:sz w:val="22"/>
        </w:rPr>
        <w:t xml:space="preserve"> and the lives of its students</w:t>
      </w:r>
      <w:r w:rsidRPr="003A1861">
        <w:rPr>
          <w:rFonts w:ascii="Trebuchet MS" w:hAnsi="Trebuchet MS"/>
          <w:sz w:val="22"/>
        </w:rPr>
        <w:t>. From volunteer initiatives such as the Gildredge Give Back to collaborative projects with local businesses, Gildredge House has become an integral part of the community fabric.</w:t>
      </w:r>
    </w:p>
    <w:p w14:paraId="71F78C12" w14:textId="49B51858" w:rsidR="003A1861" w:rsidRPr="003A1861" w:rsidRDefault="00F906D1" w:rsidP="00162854">
      <w:pPr>
        <w:pStyle w:val="whitespace-pre-wrap"/>
        <w:jc w:val="both"/>
        <w:rPr>
          <w:rFonts w:ascii="Trebuchet MS" w:hAnsi="Trebuchet MS"/>
          <w:sz w:val="22"/>
        </w:rPr>
      </w:pPr>
      <w:r w:rsidRPr="003A1861">
        <w:rPr>
          <w:rFonts w:ascii="Trebuchet MS" w:hAnsi="Trebuchet MS"/>
          <w:sz w:val="22"/>
        </w:rPr>
        <w:lastRenderedPageBreak/>
        <w:t>Richard Thornhill, Chair of Governors, emphasised the school's impact: "Over the past decade, Gildredge House has not only educated young minds</w:t>
      </w:r>
      <w:r w:rsidR="00EB49F8" w:rsidRPr="003A1861">
        <w:rPr>
          <w:rFonts w:ascii="Trebuchet MS" w:hAnsi="Trebuchet MS"/>
          <w:sz w:val="22"/>
        </w:rPr>
        <w:t>,</w:t>
      </w:r>
      <w:r w:rsidRPr="003A1861">
        <w:rPr>
          <w:rFonts w:ascii="Trebuchet MS" w:hAnsi="Trebuchet MS"/>
          <w:sz w:val="22"/>
        </w:rPr>
        <w:t xml:space="preserve"> but the 'Aspire' mission has inspired our students to dream big and work hard, resulting in a new generation of confident, capable, and community-minded individuals. As we look to the future, we</w:t>
      </w:r>
      <w:r w:rsidR="00C828D7">
        <w:rPr>
          <w:rFonts w:ascii="Trebuchet MS" w:hAnsi="Trebuchet MS"/>
          <w:sz w:val="22"/>
        </w:rPr>
        <w:t xml:space="preserve"> a</w:t>
      </w:r>
      <w:r w:rsidRPr="003A1861">
        <w:rPr>
          <w:rFonts w:ascii="Trebuchet MS" w:hAnsi="Trebuchet MS"/>
          <w:sz w:val="22"/>
        </w:rPr>
        <w:t xml:space="preserve">re excited to build on this strong foundation and continue </w:t>
      </w:r>
      <w:r w:rsidR="00862048">
        <w:rPr>
          <w:rFonts w:ascii="Trebuchet MS" w:hAnsi="Trebuchet MS"/>
          <w:sz w:val="22"/>
        </w:rPr>
        <w:t xml:space="preserve">to </w:t>
      </w:r>
      <w:r w:rsidRPr="003A1861">
        <w:rPr>
          <w:rFonts w:ascii="Trebuchet MS" w:hAnsi="Trebuchet MS"/>
          <w:sz w:val="22"/>
        </w:rPr>
        <w:t>mak</w:t>
      </w:r>
      <w:r w:rsidR="00862048">
        <w:rPr>
          <w:rFonts w:ascii="Trebuchet MS" w:hAnsi="Trebuchet MS"/>
          <w:sz w:val="22"/>
        </w:rPr>
        <w:t>e</w:t>
      </w:r>
      <w:r w:rsidRPr="003A1861">
        <w:rPr>
          <w:rFonts w:ascii="Trebuchet MS" w:hAnsi="Trebuchet MS"/>
          <w:sz w:val="22"/>
        </w:rPr>
        <w:t xml:space="preserve"> a difference in the lives of our students and the community at large."</w:t>
      </w:r>
    </w:p>
    <w:p w14:paraId="2C7A927F" w14:textId="4373BA2A" w:rsidR="00F906D1" w:rsidRPr="009D5481" w:rsidRDefault="00140E50" w:rsidP="00162854">
      <w:pPr>
        <w:jc w:val="both"/>
      </w:pPr>
      <w:r w:rsidRPr="00140E50">
        <w:rPr>
          <w:rFonts w:ascii="Trebuchet MS" w:hAnsi="Trebuchet MS"/>
          <w:sz w:val="22"/>
        </w:rPr>
        <w:t>The school prides itself on its community culture and partnership with its families</w:t>
      </w:r>
      <w:r w:rsidR="005D347A">
        <w:rPr>
          <w:rFonts w:ascii="Trebuchet MS" w:hAnsi="Trebuchet MS"/>
          <w:sz w:val="22"/>
        </w:rPr>
        <w:t xml:space="preserve">. </w:t>
      </w:r>
      <w:r>
        <w:rPr>
          <w:rFonts w:ascii="Trebuchet MS" w:hAnsi="Trebuchet MS"/>
          <w:sz w:val="22"/>
        </w:rPr>
        <w:t>Mrs McGoldrick</w:t>
      </w:r>
      <w:r w:rsidRPr="00140E50">
        <w:rPr>
          <w:rFonts w:ascii="Trebuchet MS" w:hAnsi="Trebuchet MS"/>
          <w:sz w:val="22"/>
        </w:rPr>
        <w:t>, a parent of ten years with two children in the school said “</w:t>
      </w:r>
      <w:r w:rsidR="00E761F1" w:rsidRPr="009D5481">
        <w:rPr>
          <w:rFonts w:ascii="Trebuchet MS" w:eastAsia="Times New Roman" w:hAnsi="Trebuchet MS"/>
          <w:sz w:val="22"/>
          <w:szCs w:val="22"/>
        </w:rPr>
        <w:t>Reflecting back 10 years, I am so happy that we took the leap of faith joining Gildredge House. Our experience has been a truly positive one. T</w:t>
      </w:r>
      <w:bookmarkStart w:id="0" w:name="_GoBack"/>
      <w:bookmarkEnd w:id="0"/>
      <w:r w:rsidR="00E761F1" w:rsidRPr="009D5481">
        <w:rPr>
          <w:rFonts w:ascii="Trebuchet MS" w:eastAsia="Times New Roman" w:hAnsi="Trebuchet MS"/>
          <w:sz w:val="22"/>
          <w:szCs w:val="22"/>
        </w:rPr>
        <w:t xml:space="preserve">he staff work tirelessly to develop encouraging partnerships with the </w:t>
      </w:r>
      <w:r w:rsidR="00E761F1">
        <w:rPr>
          <w:rFonts w:ascii="Trebuchet MS" w:eastAsia="Times New Roman" w:hAnsi="Trebuchet MS"/>
          <w:sz w:val="22"/>
          <w:szCs w:val="22"/>
        </w:rPr>
        <w:t>students</w:t>
      </w:r>
      <w:r w:rsidR="00E761F1" w:rsidRPr="009D5481">
        <w:rPr>
          <w:rFonts w:ascii="Trebuchet MS" w:eastAsia="Times New Roman" w:hAnsi="Trebuchet MS"/>
          <w:sz w:val="22"/>
          <w:szCs w:val="22"/>
        </w:rPr>
        <w:t xml:space="preserve"> and parents. I couldn’t be more thankful for the unfailing support and continued guidance shown to my </w:t>
      </w:r>
      <w:r w:rsidR="00E761F1">
        <w:rPr>
          <w:rFonts w:ascii="Trebuchet MS" w:eastAsia="Times New Roman" w:hAnsi="Trebuchet MS"/>
          <w:sz w:val="22"/>
          <w:szCs w:val="22"/>
        </w:rPr>
        <w:t>children</w:t>
      </w:r>
      <w:r w:rsidR="00E761F1" w:rsidRPr="009D5481">
        <w:rPr>
          <w:rFonts w:ascii="Trebuchet MS" w:eastAsia="Times New Roman" w:hAnsi="Trebuchet MS"/>
          <w:sz w:val="22"/>
          <w:szCs w:val="22"/>
        </w:rPr>
        <w:t xml:space="preserve">, which is above and beyond </w:t>
      </w:r>
      <w:r w:rsidR="00E761F1">
        <w:rPr>
          <w:rFonts w:ascii="Trebuchet MS" w:eastAsia="Times New Roman" w:hAnsi="Trebuchet MS"/>
          <w:sz w:val="22"/>
          <w:szCs w:val="22"/>
        </w:rPr>
        <w:t>m</w:t>
      </w:r>
      <w:r w:rsidR="00E761F1" w:rsidRPr="009D5481">
        <w:rPr>
          <w:rFonts w:ascii="Trebuchet MS" w:eastAsia="Times New Roman" w:hAnsi="Trebuchet MS"/>
          <w:sz w:val="22"/>
          <w:szCs w:val="22"/>
        </w:rPr>
        <w:t>y expectations. Watching the</w:t>
      </w:r>
      <w:r w:rsidR="00E761F1">
        <w:rPr>
          <w:rFonts w:ascii="Trebuchet MS" w:eastAsia="Times New Roman" w:hAnsi="Trebuchet MS"/>
          <w:sz w:val="22"/>
          <w:szCs w:val="22"/>
        </w:rPr>
        <w:t xml:space="preserve"> students</w:t>
      </w:r>
      <w:r w:rsidR="00E761F1" w:rsidRPr="009D5481">
        <w:rPr>
          <w:rFonts w:ascii="Trebuchet MS" w:eastAsia="Times New Roman" w:hAnsi="Trebuchet MS"/>
          <w:sz w:val="22"/>
          <w:szCs w:val="22"/>
        </w:rPr>
        <w:t xml:space="preserve"> develop into confident young individuals is a credit to the </w:t>
      </w:r>
      <w:r w:rsidR="00E761F1">
        <w:rPr>
          <w:rFonts w:ascii="Trebuchet MS" w:eastAsia="Times New Roman" w:hAnsi="Trebuchet MS"/>
          <w:sz w:val="22"/>
          <w:szCs w:val="22"/>
        </w:rPr>
        <w:t>Senior Leaders</w:t>
      </w:r>
      <w:r w:rsidR="00E761F1" w:rsidRPr="009D5481">
        <w:rPr>
          <w:rFonts w:ascii="Trebuchet MS" w:eastAsia="Times New Roman" w:hAnsi="Trebuchet MS"/>
          <w:sz w:val="22"/>
          <w:szCs w:val="22"/>
        </w:rPr>
        <w:t xml:space="preserve"> and every member of staff who </w:t>
      </w:r>
      <w:r w:rsidR="00E761F1">
        <w:rPr>
          <w:rFonts w:ascii="Trebuchet MS" w:eastAsia="Times New Roman" w:hAnsi="Trebuchet MS"/>
          <w:sz w:val="22"/>
          <w:szCs w:val="22"/>
        </w:rPr>
        <w:t xml:space="preserve">have </w:t>
      </w:r>
      <w:r w:rsidR="00E761F1" w:rsidRPr="009D5481">
        <w:rPr>
          <w:rFonts w:ascii="Trebuchet MS" w:eastAsia="Times New Roman" w:hAnsi="Trebuchet MS"/>
          <w:sz w:val="22"/>
          <w:szCs w:val="22"/>
        </w:rPr>
        <w:t>contribute</w:t>
      </w:r>
      <w:r w:rsidR="00E761F1">
        <w:rPr>
          <w:rFonts w:ascii="Trebuchet MS" w:eastAsia="Times New Roman" w:hAnsi="Trebuchet MS"/>
          <w:sz w:val="22"/>
          <w:szCs w:val="22"/>
        </w:rPr>
        <w:t>d</w:t>
      </w:r>
      <w:r w:rsidR="00E761F1" w:rsidRPr="009D5481">
        <w:rPr>
          <w:rFonts w:ascii="Trebuchet MS" w:eastAsia="Times New Roman" w:hAnsi="Trebuchet MS"/>
          <w:sz w:val="22"/>
          <w:szCs w:val="22"/>
        </w:rPr>
        <w:t xml:space="preserve"> to this outstanding school.</w:t>
      </w:r>
      <w:r w:rsidRPr="00140E50">
        <w:rPr>
          <w:rFonts w:ascii="Trebuchet MS" w:hAnsi="Trebuchet MS"/>
          <w:sz w:val="22"/>
        </w:rPr>
        <w:t>”</w:t>
      </w:r>
    </w:p>
    <w:p w14:paraId="43EF05D7" w14:textId="4205EB1B" w:rsidR="00775D4E" w:rsidRDefault="00775D4E" w:rsidP="00162854">
      <w:pPr>
        <w:pStyle w:val="whitespace-pre-wrap"/>
        <w:jc w:val="both"/>
        <w:rPr>
          <w:rFonts w:ascii="Trebuchet MS" w:hAnsi="Trebuchet MS"/>
          <w:sz w:val="22"/>
        </w:rPr>
      </w:pPr>
      <w:r>
        <w:rPr>
          <w:rFonts w:ascii="Trebuchet MS" w:hAnsi="Trebuchet MS"/>
          <w:sz w:val="22"/>
        </w:rPr>
        <w:t xml:space="preserve">As the school looks forward to its eleventh academic year, it prepares to open its doors to prospective parents and students at the upcoming Year 7 Open Evening on </w:t>
      </w:r>
      <w:r w:rsidRPr="00775D4E">
        <w:rPr>
          <w:rFonts w:ascii="Trebuchet MS" w:hAnsi="Trebuchet MS"/>
          <w:sz w:val="22"/>
        </w:rPr>
        <w:t>Wednesday</w:t>
      </w:r>
      <w:r w:rsidR="00FB0DB9">
        <w:rPr>
          <w:rFonts w:ascii="Trebuchet MS" w:hAnsi="Trebuchet MS"/>
          <w:sz w:val="22"/>
        </w:rPr>
        <w:t xml:space="preserve"> </w:t>
      </w:r>
      <w:r w:rsidR="009D5481">
        <w:rPr>
          <w:rFonts w:ascii="Trebuchet MS" w:hAnsi="Trebuchet MS"/>
          <w:sz w:val="22"/>
        </w:rPr>
        <w:t>25</w:t>
      </w:r>
      <w:r w:rsidR="009D5481" w:rsidRPr="00FB0DB9">
        <w:rPr>
          <w:rFonts w:ascii="Trebuchet MS" w:hAnsi="Trebuchet MS"/>
          <w:sz w:val="22"/>
          <w:vertAlign w:val="superscript"/>
        </w:rPr>
        <w:t>th</w:t>
      </w:r>
      <w:r w:rsidR="00FB0DB9">
        <w:rPr>
          <w:rFonts w:ascii="Trebuchet MS" w:hAnsi="Trebuchet MS"/>
          <w:sz w:val="22"/>
        </w:rPr>
        <w:t xml:space="preserve"> </w:t>
      </w:r>
      <w:r w:rsidR="009D5481">
        <w:rPr>
          <w:rFonts w:ascii="Trebuchet MS" w:hAnsi="Trebuchet MS"/>
          <w:sz w:val="22"/>
        </w:rPr>
        <w:t>September 2024, and at the Reception open events on Thursday 7</w:t>
      </w:r>
      <w:r w:rsidR="009D5481" w:rsidRPr="00FB0DB9">
        <w:rPr>
          <w:rFonts w:ascii="Trebuchet MS" w:hAnsi="Trebuchet MS"/>
          <w:sz w:val="22"/>
          <w:vertAlign w:val="superscript"/>
        </w:rPr>
        <w:t>th</w:t>
      </w:r>
      <w:r w:rsidR="00FB0DB9">
        <w:rPr>
          <w:rFonts w:ascii="Trebuchet MS" w:hAnsi="Trebuchet MS"/>
          <w:sz w:val="22"/>
        </w:rPr>
        <w:t xml:space="preserve"> </w:t>
      </w:r>
      <w:r w:rsidR="009D5481">
        <w:rPr>
          <w:rFonts w:ascii="Trebuchet MS" w:hAnsi="Trebuchet MS"/>
          <w:sz w:val="22"/>
        </w:rPr>
        <w:t>and Friday</w:t>
      </w:r>
      <w:r w:rsidR="009840BA">
        <w:rPr>
          <w:rFonts w:ascii="Trebuchet MS" w:hAnsi="Trebuchet MS"/>
          <w:sz w:val="22"/>
        </w:rPr>
        <w:t xml:space="preserve"> 8</w:t>
      </w:r>
      <w:r w:rsidR="009840BA" w:rsidRPr="009D5481">
        <w:rPr>
          <w:rFonts w:ascii="Trebuchet MS" w:hAnsi="Trebuchet MS"/>
          <w:sz w:val="22"/>
          <w:vertAlign w:val="superscript"/>
        </w:rPr>
        <w:t>th</w:t>
      </w:r>
      <w:r w:rsidR="009840BA">
        <w:rPr>
          <w:rFonts w:ascii="Trebuchet MS" w:hAnsi="Trebuchet MS"/>
          <w:sz w:val="22"/>
        </w:rPr>
        <w:t xml:space="preserve"> November 2024</w:t>
      </w:r>
      <w:r>
        <w:rPr>
          <w:rFonts w:ascii="Trebuchet MS" w:hAnsi="Trebuchet MS"/>
          <w:sz w:val="22"/>
        </w:rPr>
        <w:t xml:space="preserve">. </w:t>
      </w:r>
    </w:p>
    <w:p w14:paraId="35665916" w14:textId="5C35FEAB" w:rsidR="00775D4E" w:rsidRDefault="00775D4E" w:rsidP="00162854">
      <w:pPr>
        <w:pStyle w:val="whitespace-pre-wrap"/>
        <w:jc w:val="both"/>
        <w:rPr>
          <w:rFonts w:ascii="Trebuchet MS" w:hAnsi="Trebuchet MS"/>
          <w:sz w:val="22"/>
        </w:rPr>
      </w:pPr>
      <w:r w:rsidRPr="003A1861">
        <w:rPr>
          <w:rFonts w:ascii="Trebuchet MS" w:hAnsi="Trebuchet MS"/>
          <w:sz w:val="22"/>
        </w:rPr>
        <w:t>Executive Head Teacher</w:t>
      </w:r>
      <w:r>
        <w:rPr>
          <w:rFonts w:ascii="Trebuchet MS" w:hAnsi="Trebuchet MS"/>
          <w:sz w:val="22"/>
        </w:rPr>
        <w:t>,</w:t>
      </w:r>
      <w:r w:rsidRPr="003A1861">
        <w:rPr>
          <w:rFonts w:ascii="Trebuchet MS" w:hAnsi="Trebuchet MS"/>
          <w:sz w:val="22"/>
        </w:rPr>
        <w:t xml:space="preserve"> Craig Bull</w:t>
      </w:r>
      <w:r>
        <w:rPr>
          <w:rFonts w:ascii="Trebuchet MS" w:hAnsi="Trebuchet MS"/>
          <w:sz w:val="22"/>
        </w:rPr>
        <w:t xml:space="preserve">, </w:t>
      </w:r>
      <w:r w:rsidR="005D347A">
        <w:rPr>
          <w:rFonts w:ascii="Trebuchet MS" w:hAnsi="Trebuchet MS"/>
          <w:sz w:val="22"/>
        </w:rPr>
        <w:t>commented: “We are excited to showcase our school at these open events, when prospective parents and students have the opportunity to experience the warm, welcoming, and inclusive community life at Gildredge House.”</w:t>
      </w:r>
    </w:p>
    <w:p w14:paraId="0D8EA794" w14:textId="236BB1D6" w:rsidR="00775D4E" w:rsidRPr="003A1861" w:rsidRDefault="00775D4E" w:rsidP="00162854">
      <w:pPr>
        <w:pStyle w:val="whitespace-pre-wrap"/>
        <w:jc w:val="both"/>
        <w:rPr>
          <w:rFonts w:ascii="Trebuchet MS" w:hAnsi="Trebuchet MS"/>
          <w:sz w:val="22"/>
        </w:rPr>
      </w:pPr>
      <w:r>
        <w:rPr>
          <w:rFonts w:ascii="Trebuchet MS" w:hAnsi="Trebuchet MS"/>
          <w:sz w:val="22"/>
        </w:rPr>
        <w:t xml:space="preserve">Full details </w:t>
      </w:r>
      <w:r w:rsidR="005D347A">
        <w:rPr>
          <w:rFonts w:ascii="Trebuchet MS" w:hAnsi="Trebuchet MS"/>
          <w:sz w:val="22"/>
        </w:rPr>
        <w:t xml:space="preserve">of all upcoming open events </w:t>
      </w:r>
      <w:r>
        <w:rPr>
          <w:rFonts w:ascii="Trebuchet MS" w:hAnsi="Trebuchet MS"/>
          <w:sz w:val="22"/>
        </w:rPr>
        <w:t>will be available on the school website at gildredgehouse</w:t>
      </w:r>
      <w:r w:rsidR="005D347A">
        <w:rPr>
          <w:rFonts w:ascii="Trebuchet MS" w:hAnsi="Trebuchet MS"/>
          <w:sz w:val="22"/>
        </w:rPr>
        <w:t>.</w:t>
      </w:r>
      <w:r>
        <w:rPr>
          <w:rFonts w:ascii="Trebuchet MS" w:hAnsi="Trebuchet MS"/>
          <w:sz w:val="22"/>
        </w:rPr>
        <w:t>org.uk</w:t>
      </w:r>
    </w:p>
    <w:p w14:paraId="5E033EA3" w14:textId="7A52A1A3" w:rsidR="00F906D1" w:rsidRPr="00F906D1" w:rsidRDefault="00F906D1" w:rsidP="00F906D1">
      <w:pPr>
        <w:jc w:val="both"/>
        <w:rPr>
          <w:rFonts w:ascii="Trebuchet MS" w:hAnsi="Trebuchet MS"/>
        </w:rPr>
      </w:pPr>
    </w:p>
    <w:sectPr w:rsidR="00F906D1" w:rsidRPr="00F90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D1"/>
    <w:rsid w:val="000504EA"/>
    <w:rsid w:val="00140E50"/>
    <w:rsid w:val="00162854"/>
    <w:rsid w:val="00241C87"/>
    <w:rsid w:val="00367285"/>
    <w:rsid w:val="003837DE"/>
    <w:rsid w:val="003A1861"/>
    <w:rsid w:val="005A4BF7"/>
    <w:rsid w:val="005D347A"/>
    <w:rsid w:val="00704DA6"/>
    <w:rsid w:val="00762E18"/>
    <w:rsid w:val="00773572"/>
    <w:rsid w:val="00775D4E"/>
    <w:rsid w:val="007D4E21"/>
    <w:rsid w:val="00820186"/>
    <w:rsid w:val="00862048"/>
    <w:rsid w:val="008F1340"/>
    <w:rsid w:val="009840BA"/>
    <w:rsid w:val="009A1C43"/>
    <w:rsid w:val="009D5481"/>
    <w:rsid w:val="00C828D7"/>
    <w:rsid w:val="00CF4A3F"/>
    <w:rsid w:val="00E761F1"/>
    <w:rsid w:val="00EB49F8"/>
    <w:rsid w:val="00F906D1"/>
    <w:rsid w:val="00FB0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FB32"/>
  <w15:chartTrackingRefBased/>
  <w15:docId w15:val="{84133140-A513-6B49-B11C-68F6ACC6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06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06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06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06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06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06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06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06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06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6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06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06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06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06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06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06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06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06D1"/>
    <w:rPr>
      <w:rFonts w:eastAsiaTheme="majorEastAsia" w:cstheme="majorBidi"/>
      <w:color w:val="272727" w:themeColor="text1" w:themeTint="D8"/>
    </w:rPr>
  </w:style>
  <w:style w:type="paragraph" w:styleId="Title">
    <w:name w:val="Title"/>
    <w:basedOn w:val="Normal"/>
    <w:next w:val="Normal"/>
    <w:link w:val="TitleChar"/>
    <w:uiPriority w:val="10"/>
    <w:qFormat/>
    <w:rsid w:val="00F906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06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6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06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06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06D1"/>
    <w:rPr>
      <w:i/>
      <w:iCs/>
      <w:color w:val="404040" w:themeColor="text1" w:themeTint="BF"/>
    </w:rPr>
  </w:style>
  <w:style w:type="paragraph" w:styleId="ListParagraph">
    <w:name w:val="List Paragraph"/>
    <w:basedOn w:val="Normal"/>
    <w:uiPriority w:val="34"/>
    <w:qFormat/>
    <w:rsid w:val="00F906D1"/>
    <w:pPr>
      <w:ind w:left="720"/>
      <w:contextualSpacing/>
    </w:pPr>
  </w:style>
  <w:style w:type="character" w:styleId="IntenseEmphasis">
    <w:name w:val="Intense Emphasis"/>
    <w:basedOn w:val="DefaultParagraphFont"/>
    <w:uiPriority w:val="21"/>
    <w:qFormat/>
    <w:rsid w:val="00F906D1"/>
    <w:rPr>
      <w:i/>
      <w:iCs/>
      <w:color w:val="0F4761" w:themeColor="accent1" w:themeShade="BF"/>
    </w:rPr>
  </w:style>
  <w:style w:type="paragraph" w:styleId="IntenseQuote">
    <w:name w:val="Intense Quote"/>
    <w:basedOn w:val="Normal"/>
    <w:next w:val="Normal"/>
    <w:link w:val="IntenseQuoteChar"/>
    <w:uiPriority w:val="30"/>
    <w:qFormat/>
    <w:rsid w:val="00F906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06D1"/>
    <w:rPr>
      <w:i/>
      <w:iCs/>
      <w:color w:val="0F4761" w:themeColor="accent1" w:themeShade="BF"/>
    </w:rPr>
  </w:style>
  <w:style w:type="character" w:styleId="IntenseReference">
    <w:name w:val="Intense Reference"/>
    <w:basedOn w:val="DefaultParagraphFont"/>
    <w:uiPriority w:val="32"/>
    <w:qFormat/>
    <w:rsid w:val="00F906D1"/>
    <w:rPr>
      <w:b/>
      <w:bCs/>
      <w:smallCaps/>
      <w:color w:val="0F4761" w:themeColor="accent1" w:themeShade="BF"/>
      <w:spacing w:val="5"/>
    </w:rPr>
  </w:style>
  <w:style w:type="paragraph" w:customStyle="1" w:styleId="whitespace-pre-wrap">
    <w:name w:val="whitespace-pre-wrap"/>
    <w:basedOn w:val="Normal"/>
    <w:rsid w:val="00F906D1"/>
    <w:pPr>
      <w:spacing w:before="100" w:beforeAutospacing="1" w:after="100" w:afterAutospacing="1"/>
    </w:pPr>
    <w:rPr>
      <w:rFonts w:ascii="Times New Roman" w:eastAsia="Times New Roman" w:hAnsi="Times New Roman" w:cs="Times New Roman"/>
      <w:kern w:val="0"/>
      <w:lang w:eastAsia="en-GB"/>
      <w14:ligatures w14:val="none"/>
    </w:rPr>
  </w:style>
  <w:style w:type="paragraph" w:styleId="BalloonText">
    <w:name w:val="Balloon Text"/>
    <w:basedOn w:val="Normal"/>
    <w:link w:val="BalloonTextChar"/>
    <w:uiPriority w:val="99"/>
    <w:semiHidden/>
    <w:unhideWhenUsed/>
    <w:rsid w:val="00775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D4E"/>
    <w:rPr>
      <w:rFonts w:ascii="Segoe UI" w:hAnsi="Segoe UI" w:cs="Segoe UI"/>
      <w:sz w:val="18"/>
      <w:szCs w:val="18"/>
    </w:rPr>
  </w:style>
  <w:style w:type="paragraph" w:styleId="Revision">
    <w:name w:val="Revision"/>
    <w:hidden/>
    <w:uiPriority w:val="99"/>
    <w:semiHidden/>
    <w:rsid w:val="00E76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72975">
      <w:bodyDiv w:val="1"/>
      <w:marLeft w:val="0"/>
      <w:marRight w:val="0"/>
      <w:marTop w:val="0"/>
      <w:marBottom w:val="0"/>
      <w:divBdr>
        <w:top w:val="none" w:sz="0" w:space="0" w:color="auto"/>
        <w:left w:val="none" w:sz="0" w:space="0" w:color="auto"/>
        <w:bottom w:val="none" w:sz="0" w:space="0" w:color="auto"/>
        <w:right w:val="none" w:sz="0" w:space="0" w:color="auto"/>
      </w:divBdr>
    </w:div>
    <w:div w:id="245460882">
      <w:bodyDiv w:val="1"/>
      <w:marLeft w:val="0"/>
      <w:marRight w:val="0"/>
      <w:marTop w:val="0"/>
      <w:marBottom w:val="0"/>
      <w:divBdr>
        <w:top w:val="none" w:sz="0" w:space="0" w:color="auto"/>
        <w:left w:val="none" w:sz="0" w:space="0" w:color="auto"/>
        <w:bottom w:val="none" w:sz="0" w:space="0" w:color="auto"/>
        <w:right w:val="none" w:sz="0" w:space="0" w:color="auto"/>
      </w:divBdr>
    </w:div>
    <w:div w:id="34617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Bull | Gildredge House</dc:creator>
  <cp:keywords/>
  <dc:description/>
  <cp:lastModifiedBy>K Lamprell | Gildredge House</cp:lastModifiedBy>
  <cp:revision>3</cp:revision>
  <cp:lastPrinted>2024-07-11T17:00:00Z</cp:lastPrinted>
  <dcterms:created xsi:type="dcterms:W3CDTF">2024-07-11T17:00:00Z</dcterms:created>
  <dcterms:modified xsi:type="dcterms:W3CDTF">2024-07-11T17:01:00Z</dcterms:modified>
</cp:coreProperties>
</file>